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376" w:rsidRPr="000A23E5" w:rsidRDefault="00AE1376" w:rsidP="00CC7A7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25EEE" w:rsidRPr="000A23E5" w:rsidRDefault="00B80503" w:rsidP="00AB39B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A23E5">
        <w:rPr>
          <w:rFonts w:ascii="TH SarabunIT๙" w:hAnsi="TH SarabunIT๙" w:cs="TH SarabunIT๙"/>
          <w:b/>
          <w:bCs/>
          <w:sz w:val="32"/>
          <w:szCs w:val="32"/>
          <w:cs/>
        </w:rPr>
        <w:t>แบบเสนอชื่อกรรมการอ่านเอกสารประกอบการสอน/เอกสารคำสอน</w:t>
      </w:r>
    </w:p>
    <w:p w:rsidR="00B80503" w:rsidRPr="000A23E5" w:rsidRDefault="00B80503" w:rsidP="00AB39B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A23E5">
        <w:rPr>
          <w:rFonts w:ascii="TH SarabunIT๙" w:hAnsi="TH SarabunIT๙" w:cs="TH SarabunIT๙"/>
          <w:b/>
          <w:bCs/>
          <w:sz w:val="32"/>
          <w:szCs w:val="32"/>
          <w:cs/>
        </w:rPr>
        <w:t>เสนอโดยผู้ขอกำหนดตำแหน่ง</w:t>
      </w:r>
      <w:r w:rsidR="004A55C1" w:rsidRPr="000A23E5">
        <w:rPr>
          <w:rFonts w:ascii="TH SarabunIT๙" w:hAnsi="TH SarabunIT๙" w:cs="TH SarabunIT๙"/>
          <w:b/>
          <w:bCs/>
          <w:sz w:val="32"/>
          <w:szCs w:val="32"/>
          <w:cs/>
        </w:rPr>
        <w:t>ทางวิชาการ (แนบพร้อม ก.พ.อ.03 หรือแบบขอประเมินผลการสอนล่วงหน้า</w:t>
      </w:r>
      <w:r w:rsidR="008F0CE2" w:rsidRPr="000A23E5"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p w:rsidR="00CC7A73" w:rsidRPr="000A23E5" w:rsidRDefault="00CC7A73" w:rsidP="00CC7A73">
      <w:pPr>
        <w:spacing w:after="0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CC7A73" w:rsidRPr="000A23E5" w:rsidRDefault="004A55C1" w:rsidP="00CC7A73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0A23E5">
        <w:rPr>
          <w:rFonts w:ascii="TH SarabunIT๙" w:hAnsi="TH SarabunIT๙" w:cs="TH SarabunIT๙"/>
          <w:b/>
          <w:bCs/>
          <w:sz w:val="32"/>
          <w:szCs w:val="32"/>
          <w:cs/>
        </w:rPr>
        <w:t>ผู้ขอกำหนดตำแหน่งทางวิชาการ</w:t>
      </w:r>
      <w:r w:rsidR="00CC7A73" w:rsidRPr="000A23E5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CC7A73" w:rsidRPr="000A23E5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CC7A73" w:rsidRPr="000A23E5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CC7A73" w:rsidRPr="000A23E5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CC7A73" w:rsidRPr="000A23E5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CC7A73" w:rsidRPr="000A23E5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CC7A73" w:rsidRPr="000A23E5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CC7A73" w:rsidRPr="000A23E5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CC7A73" w:rsidRPr="000A23E5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CC7A73" w:rsidRPr="000A23E5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:rsidR="004A55C1" w:rsidRPr="000A23E5" w:rsidRDefault="00CC7A73" w:rsidP="00CC7A73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0A23E5">
        <w:rPr>
          <w:rFonts w:ascii="TH SarabunIT๙" w:hAnsi="TH SarabunIT๙" w:cs="TH SarabunIT๙"/>
          <w:b/>
          <w:bCs/>
          <w:sz w:val="32"/>
          <w:szCs w:val="32"/>
          <w:cs/>
        </w:rPr>
        <w:t>คณะ</w:t>
      </w:r>
      <w:r w:rsidRPr="000A23E5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0A23E5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0A23E5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0A23E5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0A23E5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0A23E5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0A23E5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0A23E5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0A23E5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0A23E5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0A23E5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0A23E5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0A23E5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:rsidR="00005A19" w:rsidRDefault="00CC7A73" w:rsidP="00005A1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A23E5">
        <w:rPr>
          <w:rFonts w:ascii="TH SarabunIT๙" w:hAnsi="TH SarabunIT๙" w:cs="TH SarabunIT๙"/>
          <w:b/>
          <w:bCs/>
          <w:sz w:val="32"/>
          <w:szCs w:val="32"/>
          <w:cs/>
        </w:rPr>
        <w:t>ขอกำหนดตำแหน่งทางวิชาการ</w:t>
      </w:r>
      <w:r w:rsidRPr="000A23E5">
        <w:rPr>
          <w:rFonts w:ascii="TH SarabunIT๙" w:hAnsi="TH SarabunIT๙" w:cs="TH SarabunIT๙"/>
          <w:sz w:val="32"/>
          <w:szCs w:val="32"/>
          <w:cs/>
        </w:rPr>
        <w:tab/>
      </w:r>
      <w:r w:rsidRPr="000A23E5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0A23E5">
        <w:rPr>
          <w:rFonts w:ascii="TH SarabunIT๙" w:hAnsi="TH SarabunIT๙" w:cs="TH SarabunIT๙"/>
          <w:sz w:val="32"/>
          <w:szCs w:val="32"/>
          <w:cs/>
        </w:rPr>
        <w:t xml:space="preserve">  ผู้ช่วยศาสตราจารย์  </w:t>
      </w:r>
      <w:r w:rsidRPr="000A23E5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0A23E5">
        <w:rPr>
          <w:rFonts w:ascii="TH SarabunIT๙" w:hAnsi="TH SarabunIT๙" w:cs="TH SarabunIT๙"/>
          <w:sz w:val="32"/>
          <w:szCs w:val="32"/>
          <w:cs/>
        </w:rPr>
        <w:t xml:space="preserve">  รองศาสตราจารย์  </w:t>
      </w:r>
    </w:p>
    <w:p w:rsidR="00CC7A73" w:rsidRPr="000A23E5" w:rsidRDefault="00CC7A73" w:rsidP="00005A19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0A23E5">
        <w:rPr>
          <w:rFonts w:ascii="TH SarabunIT๙" w:hAnsi="TH SarabunIT๙" w:cs="TH SarabunIT๙"/>
          <w:sz w:val="32"/>
          <w:szCs w:val="32"/>
          <w:cs/>
        </w:rPr>
        <w:t>รายชื่อกรรมการที่เสนอ  จำนวนไม่ตำกว่า  5  ราย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4"/>
        <w:gridCol w:w="3101"/>
        <w:gridCol w:w="2126"/>
        <w:gridCol w:w="1955"/>
      </w:tblGrid>
      <w:tr w:rsidR="00CC7A73" w:rsidRPr="000A23E5" w:rsidTr="00CC7A73">
        <w:tc>
          <w:tcPr>
            <w:tcW w:w="2394" w:type="dxa"/>
          </w:tcPr>
          <w:p w:rsidR="00CC7A73" w:rsidRPr="000A23E5" w:rsidRDefault="00CC7A73" w:rsidP="00CC7A73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A23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</w:t>
            </w:r>
            <w:r w:rsidRPr="000A23E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0A23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 w:rsidRPr="000A23E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0A23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นามสกุล</w:t>
            </w:r>
          </w:p>
        </w:tc>
        <w:tc>
          <w:tcPr>
            <w:tcW w:w="3101" w:type="dxa"/>
          </w:tcPr>
          <w:p w:rsidR="00CC7A73" w:rsidRPr="000A23E5" w:rsidRDefault="00CC7A73" w:rsidP="00CC7A73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A23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สถานที่ทำงาน/ติดต่อ</w:t>
            </w:r>
          </w:p>
        </w:tc>
        <w:tc>
          <w:tcPr>
            <w:tcW w:w="2126" w:type="dxa"/>
          </w:tcPr>
          <w:p w:rsidR="00CC7A73" w:rsidRPr="000A23E5" w:rsidRDefault="00CC7A73" w:rsidP="00CC7A73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A23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เบอร์โทรศัพท์</w:t>
            </w:r>
          </w:p>
        </w:tc>
        <w:tc>
          <w:tcPr>
            <w:tcW w:w="1955" w:type="dxa"/>
          </w:tcPr>
          <w:p w:rsidR="00CC7A73" w:rsidRPr="000A23E5" w:rsidRDefault="00CC7A73" w:rsidP="00CC7A73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A23E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E-mail</w:t>
            </w:r>
          </w:p>
        </w:tc>
      </w:tr>
      <w:tr w:rsidR="00CC7A73" w:rsidRPr="000A23E5" w:rsidTr="00CC7A73">
        <w:trPr>
          <w:trHeight w:val="56"/>
        </w:trPr>
        <w:tc>
          <w:tcPr>
            <w:tcW w:w="2394" w:type="dxa"/>
          </w:tcPr>
          <w:p w:rsidR="00CC7A73" w:rsidRPr="000A23E5" w:rsidRDefault="00CC7A73" w:rsidP="00CC7A73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01" w:type="dxa"/>
          </w:tcPr>
          <w:p w:rsidR="00CC7A73" w:rsidRPr="000A23E5" w:rsidRDefault="00CC7A73" w:rsidP="00CC7A73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CC7A73" w:rsidRPr="000A23E5" w:rsidRDefault="00CC7A73" w:rsidP="00CC7A73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55" w:type="dxa"/>
          </w:tcPr>
          <w:p w:rsidR="00CC7A73" w:rsidRPr="000A23E5" w:rsidRDefault="00CC7A73" w:rsidP="00CC7A73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C7A73" w:rsidRPr="000A23E5" w:rsidTr="00CC7A73">
        <w:tc>
          <w:tcPr>
            <w:tcW w:w="2394" w:type="dxa"/>
          </w:tcPr>
          <w:p w:rsidR="00CC7A73" w:rsidRPr="000A23E5" w:rsidRDefault="00CC7A73" w:rsidP="00CC7A73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01" w:type="dxa"/>
          </w:tcPr>
          <w:p w:rsidR="00CC7A73" w:rsidRPr="000A23E5" w:rsidRDefault="00CC7A73" w:rsidP="00CC7A73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CC7A73" w:rsidRPr="000A23E5" w:rsidRDefault="00CC7A73" w:rsidP="00CC7A73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55" w:type="dxa"/>
          </w:tcPr>
          <w:p w:rsidR="00CC7A73" w:rsidRPr="000A23E5" w:rsidRDefault="00CC7A73" w:rsidP="00CC7A73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C7A73" w:rsidRPr="000A23E5" w:rsidTr="00CC7A73">
        <w:tc>
          <w:tcPr>
            <w:tcW w:w="2394" w:type="dxa"/>
          </w:tcPr>
          <w:p w:rsidR="00CC7A73" w:rsidRPr="000A23E5" w:rsidRDefault="00CC7A73" w:rsidP="00CC7A73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01" w:type="dxa"/>
          </w:tcPr>
          <w:p w:rsidR="00CC7A73" w:rsidRPr="000A23E5" w:rsidRDefault="00CC7A73" w:rsidP="00CC7A73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CC7A73" w:rsidRPr="000A23E5" w:rsidRDefault="00CC7A73" w:rsidP="00CC7A73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55" w:type="dxa"/>
          </w:tcPr>
          <w:p w:rsidR="00CC7A73" w:rsidRPr="000A23E5" w:rsidRDefault="00CC7A73" w:rsidP="00CC7A73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C7A73" w:rsidRPr="000A23E5" w:rsidTr="00CC7A73">
        <w:tc>
          <w:tcPr>
            <w:tcW w:w="2394" w:type="dxa"/>
          </w:tcPr>
          <w:p w:rsidR="00CC7A73" w:rsidRPr="000A23E5" w:rsidRDefault="00CC7A73" w:rsidP="00CC7A73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01" w:type="dxa"/>
          </w:tcPr>
          <w:p w:rsidR="00CC7A73" w:rsidRPr="000A23E5" w:rsidRDefault="00CC7A73" w:rsidP="00CC7A73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CC7A73" w:rsidRPr="000A23E5" w:rsidRDefault="00CC7A73" w:rsidP="00CC7A73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55" w:type="dxa"/>
          </w:tcPr>
          <w:p w:rsidR="00CC7A73" w:rsidRPr="000A23E5" w:rsidRDefault="00CC7A73" w:rsidP="00CC7A73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C7A73" w:rsidRPr="000A23E5" w:rsidTr="00CC7A73">
        <w:tc>
          <w:tcPr>
            <w:tcW w:w="2394" w:type="dxa"/>
          </w:tcPr>
          <w:p w:rsidR="00CC7A73" w:rsidRPr="000A23E5" w:rsidRDefault="00CC7A73" w:rsidP="00CC7A73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01" w:type="dxa"/>
          </w:tcPr>
          <w:p w:rsidR="00CC7A73" w:rsidRPr="000A23E5" w:rsidRDefault="00CC7A73" w:rsidP="00CC7A73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CC7A73" w:rsidRPr="000A23E5" w:rsidRDefault="00CC7A73" w:rsidP="00CC7A73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55" w:type="dxa"/>
          </w:tcPr>
          <w:p w:rsidR="00CC7A73" w:rsidRPr="000A23E5" w:rsidRDefault="00CC7A73" w:rsidP="00CC7A73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CC7A73" w:rsidRPr="000A23E5" w:rsidRDefault="00CC7A73" w:rsidP="00CC7A73">
      <w:pPr>
        <w:spacing w:before="240"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0A23E5">
        <w:rPr>
          <w:rFonts w:ascii="TH SarabunIT๙" w:hAnsi="TH SarabunIT๙" w:cs="TH SarabunIT๙"/>
          <w:b/>
          <w:bCs/>
          <w:sz w:val="32"/>
          <w:szCs w:val="32"/>
          <w:cs/>
        </w:rPr>
        <w:t>เงื่อนไข</w:t>
      </w:r>
    </w:p>
    <w:p w:rsidR="00CC7A73" w:rsidRPr="000A23E5" w:rsidRDefault="00CC7A73" w:rsidP="00CC7A73">
      <w:pPr>
        <w:pStyle w:val="a4"/>
        <w:numPr>
          <w:ilvl w:val="0"/>
          <w:numId w:val="1"/>
        </w:numPr>
        <w:spacing w:before="240" w:after="120"/>
        <w:rPr>
          <w:rFonts w:ascii="TH SarabunIT๙" w:hAnsi="TH SarabunIT๙" w:cs="TH SarabunIT๙"/>
          <w:sz w:val="32"/>
          <w:szCs w:val="32"/>
        </w:rPr>
      </w:pPr>
      <w:r w:rsidRPr="000A23E5">
        <w:rPr>
          <w:rFonts w:ascii="TH SarabunIT๙" w:hAnsi="TH SarabunIT๙" w:cs="TH SarabunIT๙"/>
          <w:sz w:val="32"/>
          <w:szCs w:val="32"/>
          <w:cs/>
        </w:rPr>
        <w:t>กรรมการผู้ประเมินที่เสนอชื่อมา  ต้องมีตำแหน่งทางวิชาการอย่างน้อยเทียบเท่าที่จะขอกำหนดตำแหน่งทางวิชาการ</w:t>
      </w:r>
    </w:p>
    <w:p w:rsidR="00CC7A73" w:rsidRPr="000A23E5" w:rsidRDefault="00CC7A73" w:rsidP="00CC7A73">
      <w:pPr>
        <w:pStyle w:val="a4"/>
        <w:numPr>
          <w:ilvl w:val="0"/>
          <w:numId w:val="1"/>
        </w:numPr>
        <w:spacing w:before="240" w:after="120"/>
        <w:rPr>
          <w:rFonts w:ascii="TH SarabunIT๙" w:hAnsi="TH SarabunIT๙" w:cs="TH SarabunIT๙"/>
          <w:sz w:val="32"/>
          <w:szCs w:val="32"/>
        </w:rPr>
      </w:pPr>
      <w:r w:rsidRPr="000A23E5">
        <w:rPr>
          <w:rFonts w:ascii="TH SarabunIT๙" w:hAnsi="TH SarabunIT๙" w:cs="TH SarabunIT๙"/>
          <w:sz w:val="32"/>
          <w:szCs w:val="32"/>
          <w:cs/>
        </w:rPr>
        <w:t>กรรมการผู้ประเมินที่เสนอชื่อมา  ต้องไม่มีความสัมพันธ์ส่วนตัว  หรือมีข้อขัดแย้งกับผู้ยื่นขอกำหนดตำแหน่งทางวิชาการ</w:t>
      </w:r>
    </w:p>
    <w:p w:rsidR="00CC7A73" w:rsidRPr="000A23E5" w:rsidRDefault="00CC7A73" w:rsidP="00CC7A73">
      <w:pPr>
        <w:pStyle w:val="a4"/>
        <w:numPr>
          <w:ilvl w:val="0"/>
          <w:numId w:val="1"/>
        </w:numPr>
        <w:spacing w:before="240" w:after="120"/>
        <w:rPr>
          <w:rFonts w:ascii="TH SarabunIT๙" w:hAnsi="TH SarabunIT๙" w:cs="TH SarabunIT๙"/>
          <w:sz w:val="32"/>
          <w:szCs w:val="32"/>
        </w:rPr>
      </w:pPr>
      <w:r w:rsidRPr="000A23E5">
        <w:rPr>
          <w:rFonts w:ascii="TH SarabunIT๙" w:hAnsi="TH SarabunIT๙" w:cs="TH SarabunIT๙"/>
          <w:sz w:val="32"/>
          <w:szCs w:val="32"/>
          <w:cs/>
        </w:rPr>
        <w:t>คณะกรรมการพิจารณาตำแหน่งทางวิชาการ มหาวิทยาลัยราชภัฏพิบูลสงคราม  สงวนสิทธิ์ในการพิจารณาคัดเลือกกรรมการผู้ประเมินตามความเหมาะสม</w:t>
      </w:r>
    </w:p>
    <w:p w:rsidR="00CC7A73" w:rsidRPr="000A23E5" w:rsidRDefault="00CC7A73" w:rsidP="00CC7A73">
      <w:pPr>
        <w:spacing w:before="240" w:after="120"/>
        <w:rPr>
          <w:rFonts w:ascii="TH SarabunIT๙" w:hAnsi="TH SarabunIT๙" w:cs="TH SarabunIT๙"/>
          <w:sz w:val="32"/>
          <w:szCs w:val="32"/>
        </w:rPr>
      </w:pPr>
    </w:p>
    <w:p w:rsidR="00CC7A73" w:rsidRPr="000A23E5" w:rsidRDefault="00CC7A73" w:rsidP="00CC7A73">
      <w:pPr>
        <w:spacing w:before="240" w:after="120"/>
        <w:rPr>
          <w:rFonts w:ascii="TH SarabunIT๙" w:hAnsi="TH SarabunIT๙" w:cs="TH SarabunIT๙"/>
          <w:sz w:val="32"/>
          <w:szCs w:val="32"/>
        </w:rPr>
      </w:pPr>
    </w:p>
    <w:p w:rsidR="00CC7A73" w:rsidRPr="000A23E5" w:rsidRDefault="00AE1376" w:rsidP="00AE1376">
      <w:pPr>
        <w:spacing w:after="120"/>
        <w:rPr>
          <w:rFonts w:ascii="TH SarabunIT๙" w:hAnsi="TH SarabunIT๙" w:cs="TH SarabunIT๙"/>
          <w:sz w:val="32"/>
          <w:szCs w:val="32"/>
          <w:u w:val="dotted"/>
        </w:rPr>
      </w:pPr>
      <w:r w:rsidRPr="000A23E5">
        <w:rPr>
          <w:rFonts w:ascii="TH SarabunIT๙" w:hAnsi="TH SarabunIT๙" w:cs="TH SarabunIT๙"/>
          <w:sz w:val="32"/>
          <w:szCs w:val="32"/>
          <w:cs/>
        </w:rPr>
        <w:tab/>
      </w:r>
      <w:r w:rsidRPr="000A23E5">
        <w:rPr>
          <w:rFonts w:ascii="TH SarabunIT๙" w:hAnsi="TH SarabunIT๙" w:cs="TH SarabunIT๙"/>
          <w:sz w:val="32"/>
          <w:szCs w:val="32"/>
          <w:cs/>
        </w:rPr>
        <w:tab/>
      </w:r>
      <w:r w:rsidRPr="000A23E5">
        <w:rPr>
          <w:rFonts w:ascii="TH SarabunIT๙" w:hAnsi="TH SarabunIT๙" w:cs="TH SarabunIT๙"/>
          <w:sz w:val="32"/>
          <w:szCs w:val="32"/>
          <w:cs/>
        </w:rPr>
        <w:tab/>
      </w:r>
      <w:r w:rsidRPr="000A23E5">
        <w:rPr>
          <w:rFonts w:ascii="TH SarabunIT๙" w:hAnsi="TH SarabunIT๙" w:cs="TH SarabunIT๙"/>
          <w:sz w:val="32"/>
          <w:szCs w:val="32"/>
          <w:cs/>
        </w:rPr>
        <w:tab/>
      </w:r>
      <w:r w:rsidRPr="000A23E5">
        <w:rPr>
          <w:rFonts w:ascii="TH SarabunIT๙" w:hAnsi="TH SarabunIT๙" w:cs="TH SarabunIT๙"/>
          <w:sz w:val="32"/>
          <w:szCs w:val="32"/>
          <w:cs/>
        </w:rPr>
        <w:tab/>
      </w:r>
      <w:r w:rsidRPr="000A23E5">
        <w:rPr>
          <w:rFonts w:ascii="TH SarabunIT๙" w:hAnsi="TH SarabunIT๙" w:cs="TH SarabunIT๙"/>
          <w:sz w:val="32"/>
          <w:szCs w:val="32"/>
          <w:cs/>
        </w:rPr>
        <w:tab/>
      </w:r>
      <w:r w:rsidRPr="000A23E5">
        <w:rPr>
          <w:rFonts w:ascii="TH SarabunIT๙" w:hAnsi="TH SarabunIT๙" w:cs="TH SarabunIT๙"/>
          <w:sz w:val="32"/>
          <w:szCs w:val="32"/>
          <w:cs/>
        </w:rPr>
        <w:tab/>
      </w:r>
      <w:r w:rsidR="00CC7A73" w:rsidRPr="000A23E5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CC7A73" w:rsidRPr="000A23E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C7A73" w:rsidRPr="000A23E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C7A73" w:rsidRPr="000A23E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C7A73" w:rsidRPr="000A23E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A23E5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AE1376" w:rsidRPr="000A23E5" w:rsidRDefault="00AE1376" w:rsidP="00AE1376">
      <w:pPr>
        <w:spacing w:after="0"/>
        <w:rPr>
          <w:rFonts w:ascii="TH SarabunIT๙" w:hAnsi="TH SarabunIT๙" w:cs="TH SarabunIT๙"/>
          <w:sz w:val="32"/>
          <w:szCs w:val="32"/>
          <w:u w:val="dotted"/>
        </w:rPr>
      </w:pPr>
      <w:r w:rsidRPr="000A23E5">
        <w:rPr>
          <w:rFonts w:ascii="TH SarabunIT๙" w:hAnsi="TH SarabunIT๙" w:cs="TH SarabunIT๙"/>
          <w:sz w:val="32"/>
          <w:szCs w:val="32"/>
          <w:cs/>
        </w:rPr>
        <w:tab/>
      </w:r>
      <w:r w:rsidRPr="000A23E5">
        <w:rPr>
          <w:rFonts w:ascii="TH SarabunIT๙" w:hAnsi="TH SarabunIT๙" w:cs="TH SarabunIT๙"/>
          <w:sz w:val="32"/>
          <w:szCs w:val="32"/>
          <w:cs/>
        </w:rPr>
        <w:tab/>
      </w:r>
      <w:r w:rsidRPr="000A23E5">
        <w:rPr>
          <w:rFonts w:ascii="TH SarabunIT๙" w:hAnsi="TH SarabunIT๙" w:cs="TH SarabunIT๙"/>
          <w:sz w:val="32"/>
          <w:szCs w:val="32"/>
          <w:cs/>
        </w:rPr>
        <w:tab/>
      </w:r>
      <w:r w:rsidRPr="000A23E5">
        <w:rPr>
          <w:rFonts w:ascii="TH SarabunIT๙" w:hAnsi="TH SarabunIT๙" w:cs="TH SarabunIT๙"/>
          <w:sz w:val="32"/>
          <w:szCs w:val="32"/>
          <w:cs/>
        </w:rPr>
        <w:tab/>
      </w:r>
      <w:r w:rsidRPr="000A23E5">
        <w:rPr>
          <w:rFonts w:ascii="TH SarabunIT๙" w:hAnsi="TH SarabunIT๙" w:cs="TH SarabunIT๙"/>
          <w:sz w:val="32"/>
          <w:szCs w:val="32"/>
          <w:cs/>
        </w:rPr>
        <w:tab/>
      </w:r>
      <w:r w:rsidRPr="000A23E5">
        <w:rPr>
          <w:rFonts w:ascii="TH SarabunIT๙" w:hAnsi="TH SarabunIT๙" w:cs="TH SarabunIT๙"/>
          <w:sz w:val="32"/>
          <w:szCs w:val="32"/>
          <w:cs/>
        </w:rPr>
        <w:tab/>
      </w:r>
      <w:r w:rsidRPr="000A23E5">
        <w:rPr>
          <w:rFonts w:ascii="TH SarabunIT๙" w:hAnsi="TH SarabunIT๙" w:cs="TH SarabunIT๙"/>
          <w:sz w:val="32"/>
          <w:szCs w:val="32"/>
          <w:cs/>
        </w:rPr>
        <w:tab/>
      </w:r>
      <w:r w:rsidRPr="000A23E5">
        <w:rPr>
          <w:rFonts w:ascii="TH SarabunIT๙" w:hAnsi="TH SarabunIT๙" w:cs="TH SarabunIT๙"/>
          <w:sz w:val="32"/>
          <w:szCs w:val="32"/>
          <w:u w:val="dotted"/>
          <w:cs/>
        </w:rPr>
        <w:t xml:space="preserve">(                                                           ) </w:t>
      </w:r>
    </w:p>
    <w:p w:rsidR="00AE1376" w:rsidRPr="000A23E5" w:rsidRDefault="00AE1376" w:rsidP="00AE1376">
      <w:pPr>
        <w:spacing w:after="0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0A23E5">
        <w:rPr>
          <w:rFonts w:ascii="TH SarabunIT๙" w:hAnsi="TH SarabunIT๙" w:cs="TH SarabunIT๙"/>
          <w:sz w:val="32"/>
          <w:szCs w:val="32"/>
          <w:cs/>
        </w:rPr>
        <w:tab/>
      </w:r>
      <w:r w:rsidRPr="000A23E5">
        <w:rPr>
          <w:rFonts w:ascii="TH SarabunIT๙" w:hAnsi="TH SarabunIT๙" w:cs="TH SarabunIT๙"/>
          <w:sz w:val="32"/>
          <w:szCs w:val="32"/>
          <w:cs/>
        </w:rPr>
        <w:tab/>
      </w:r>
      <w:r w:rsidRPr="000A23E5">
        <w:rPr>
          <w:rFonts w:ascii="TH SarabunIT๙" w:hAnsi="TH SarabunIT๙" w:cs="TH SarabunIT๙"/>
          <w:sz w:val="32"/>
          <w:szCs w:val="32"/>
          <w:cs/>
        </w:rPr>
        <w:tab/>
      </w:r>
      <w:r w:rsidRPr="000A23E5">
        <w:rPr>
          <w:rFonts w:ascii="TH SarabunIT๙" w:hAnsi="TH SarabunIT๙" w:cs="TH SarabunIT๙"/>
          <w:sz w:val="32"/>
          <w:szCs w:val="32"/>
          <w:cs/>
        </w:rPr>
        <w:tab/>
      </w:r>
      <w:r w:rsidRPr="000A23E5">
        <w:rPr>
          <w:rFonts w:ascii="TH SarabunIT๙" w:hAnsi="TH SarabunIT๙" w:cs="TH SarabunIT๙"/>
          <w:sz w:val="32"/>
          <w:szCs w:val="32"/>
          <w:cs/>
        </w:rPr>
        <w:tab/>
      </w:r>
      <w:r w:rsidRPr="000A23E5">
        <w:rPr>
          <w:rFonts w:ascii="TH SarabunIT๙" w:hAnsi="TH SarabunIT๙" w:cs="TH SarabunIT๙"/>
          <w:sz w:val="32"/>
          <w:szCs w:val="32"/>
          <w:cs/>
        </w:rPr>
        <w:tab/>
      </w:r>
      <w:r w:rsidRPr="000A23E5">
        <w:rPr>
          <w:rFonts w:ascii="TH SarabunIT๙" w:hAnsi="TH SarabunIT๙" w:cs="TH SarabunIT๙"/>
          <w:sz w:val="32"/>
          <w:szCs w:val="32"/>
          <w:cs/>
        </w:rPr>
        <w:tab/>
        <w:t xml:space="preserve">          ผู้ขอกำหนดตำแหน่งทางวิชาการ</w:t>
      </w:r>
      <w:r w:rsidRPr="000A23E5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</w:p>
    <w:sectPr w:rsidR="00AE1376" w:rsidRPr="000A23E5" w:rsidSect="00977597">
      <w:headerReference w:type="default" r:id="rId7"/>
      <w:pgSz w:w="12240" w:h="15840" w:code="1"/>
      <w:pgMar w:top="567" w:right="1440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3437" w:rsidRDefault="00983437" w:rsidP="000A23E5">
      <w:pPr>
        <w:spacing w:after="0" w:line="240" w:lineRule="auto"/>
      </w:pPr>
      <w:r>
        <w:separator/>
      </w:r>
    </w:p>
  </w:endnote>
  <w:endnote w:type="continuationSeparator" w:id="0">
    <w:p w:rsidR="00983437" w:rsidRDefault="00983437" w:rsidP="000A2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3437" w:rsidRDefault="00983437" w:rsidP="000A23E5">
      <w:pPr>
        <w:spacing w:after="0" w:line="240" w:lineRule="auto"/>
      </w:pPr>
      <w:r>
        <w:separator/>
      </w:r>
    </w:p>
  </w:footnote>
  <w:footnote w:type="continuationSeparator" w:id="0">
    <w:p w:rsidR="00983437" w:rsidRDefault="00983437" w:rsidP="000A23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3E5" w:rsidRPr="000A23E5" w:rsidRDefault="000A23E5" w:rsidP="000A23E5">
    <w:pPr>
      <w:pStyle w:val="a5"/>
      <w:jc w:val="right"/>
      <w:rPr>
        <w:rFonts w:ascii="TH SarabunIT๙" w:hAnsi="TH SarabunIT๙" w:cs="TH SarabunIT๙"/>
        <w:b/>
        <w:bCs/>
        <w:sz w:val="24"/>
        <w:szCs w:val="32"/>
        <w:cs/>
      </w:rPr>
    </w:pPr>
    <w:r>
      <w:rPr>
        <w:rFonts w:ascii="TH SarabunIT๙" w:hAnsi="TH SarabunIT๙" w:cs="TH SarabunIT๙" w:hint="cs"/>
        <w:b/>
        <w:bCs/>
        <w:sz w:val="24"/>
        <w:szCs w:val="32"/>
        <w:cs/>
      </w:rPr>
      <w:t>วช. 9</w:t>
    </w:r>
    <w:r w:rsidR="00CE1953">
      <w:rPr>
        <w:rFonts w:ascii="TH SarabunIT๙" w:hAnsi="TH SarabunIT๙" w:cs="TH SarabunIT๙" w:hint="cs"/>
        <w:b/>
        <w:bCs/>
        <w:sz w:val="24"/>
        <w:szCs w:val="32"/>
        <w:cs/>
      </w:rPr>
      <w:t>/2564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15917"/>
    <w:multiLevelType w:val="hybridMultilevel"/>
    <w:tmpl w:val="FFDA17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0503"/>
    <w:rsid w:val="00005A19"/>
    <w:rsid w:val="000A23E5"/>
    <w:rsid w:val="00225EEE"/>
    <w:rsid w:val="0046054B"/>
    <w:rsid w:val="004A55C1"/>
    <w:rsid w:val="00807B70"/>
    <w:rsid w:val="008512AC"/>
    <w:rsid w:val="008F0CE2"/>
    <w:rsid w:val="00977597"/>
    <w:rsid w:val="00983437"/>
    <w:rsid w:val="00AB39B3"/>
    <w:rsid w:val="00AE1376"/>
    <w:rsid w:val="00B80503"/>
    <w:rsid w:val="00CC7A73"/>
    <w:rsid w:val="00CE1953"/>
    <w:rsid w:val="00E001AC"/>
    <w:rsid w:val="00E873E6"/>
    <w:rsid w:val="00EB0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3CE28"/>
  <w15:docId w15:val="{E81E00B4-D3B5-4739-AC93-52D69E73F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7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C7A7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A23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0A23E5"/>
  </w:style>
  <w:style w:type="paragraph" w:styleId="a7">
    <w:name w:val="footer"/>
    <w:basedOn w:val="a"/>
    <w:link w:val="a8"/>
    <w:uiPriority w:val="99"/>
    <w:unhideWhenUsed/>
    <w:rsid w:val="000A23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0A2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 </cp:lastModifiedBy>
  <cp:revision>11</cp:revision>
  <dcterms:created xsi:type="dcterms:W3CDTF">2017-06-24T04:34:00Z</dcterms:created>
  <dcterms:modified xsi:type="dcterms:W3CDTF">2022-01-13T02:11:00Z</dcterms:modified>
</cp:coreProperties>
</file>